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7DFD" w14:textId="77777777"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6502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  <w:r w:rsidRPr="00756502">
        <w:rPr>
          <w:rFonts w:ascii="Arial" w:hAnsi="Arial" w:cs="Arial"/>
          <w:b/>
          <w:iCs/>
          <w:sz w:val="20"/>
          <w:szCs w:val="20"/>
        </w:rPr>
        <w:t>Załącznik nr 5 do SWZ</w:t>
      </w:r>
    </w:p>
    <w:p w14:paraId="12712F00" w14:textId="77777777" w:rsidR="00756502" w:rsidRDefault="0072661D" w:rsidP="00756502">
      <w:pPr>
        <w:pStyle w:val="Default"/>
        <w:spacing w:line="360" w:lineRule="auto"/>
        <w:ind w:left="7088" w:hanging="7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14:paraId="1B24CF8B" w14:textId="77777777" w:rsidR="00756502" w:rsidRPr="00756502" w:rsidRDefault="00756502" w:rsidP="005A4D06">
      <w:pPr>
        <w:pStyle w:val="Default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14:paraId="6E3AD857" w14:textId="77777777"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56502">
        <w:rPr>
          <w:b/>
          <w:sz w:val="20"/>
          <w:szCs w:val="20"/>
        </w:rPr>
        <w:t xml:space="preserve">Irządze 124 , </w:t>
      </w:r>
    </w:p>
    <w:p w14:paraId="628A816E" w14:textId="77777777"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6502">
        <w:rPr>
          <w:b/>
          <w:sz w:val="20"/>
          <w:szCs w:val="20"/>
        </w:rPr>
        <w:t>42- 446 Irządze</w:t>
      </w:r>
    </w:p>
    <w:p w14:paraId="769454AA" w14:textId="77777777"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80F9B1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14:paraId="75F7BF8F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3C7CBCFF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186B59C8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69600AA5" w14:textId="77777777"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14:paraId="2485569A" w14:textId="77777777"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14:paraId="2A5812AF" w14:textId="77777777"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14:paraId="0FD19B05" w14:textId="77777777"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14:paraId="7734C151" w14:textId="77777777" w:rsidR="00327F6B" w:rsidRPr="0072661D" w:rsidRDefault="00327F6B" w:rsidP="00BD14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A9F18" w14:textId="6E6B1FEA" w:rsidR="00BD142C" w:rsidRPr="00BD142C" w:rsidRDefault="005667DE" w:rsidP="00BD142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2661D">
        <w:rPr>
          <w:rFonts w:ascii="Arial" w:hAnsi="Arial" w:cs="Arial"/>
          <w:spacing w:val="-1"/>
          <w:sz w:val="20"/>
          <w:szCs w:val="20"/>
        </w:rPr>
        <w:t>Niniejszym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potwierdzam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aktualność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informacji</w:t>
      </w:r>
      <w:r w:rsidRPr="0072661D">
        <w:rPr>
          <w:rFonts w:ascii="Arial" w:hAnsi="Arial" w:cs="Arial"/>
          <w:spacing w:val="16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zawartych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-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oświadczeniu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wstępnym</w:t>
      </w:r>
      <w:r w:rsidRPr="0072661D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złożonym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postępowaniu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udzielenie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zamówienia</w:t>
      </w:r>
      <w:r w:rsidRPr="0072661D">
        <w:rPr>
          <w:rFonts w:ascii="Arial" w:hAnsi="Arial" w:cs="Arial"/>
          <w:spacing w:val="5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publicznego,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pn.:</w:t>
      </w:r>
      <w:r w:rsidR="00BD142C" w:rsidRPr="00BD142C">
        <w:rPr>
          <w:sz w:val="28"/>
          <w:szCs w:val="28"/>
        </w:rPr>
        <w:t xml:space="preserve"> </w:t>
      </w:r>
      <w:r w:rsidR="00BD142C" w:rsidRPr="00BD142C">
        <w:rPr>
          <w:rFonts w:ascii="Arial" w:hAnsi="Arial" w:cs="Arial"/>
          <w:b/>
          <w:bCs/>
          <w:sz w:val="20"/>
          <w:szCs w:val="20"/>
        </w:rPr>
        <w:t>„Przebudowa drogi dojazdowej do gruntów rolnych, długości 0,430 km w miejscowości Wilków” - Gmina Irządze</w:t>
      </w:r>
      <w:r w:rsidR="00BD142C" w:rsidRPr="00BD142C">
        <w:rPr>
          <w:rFonts w:ascii="Arial" w:hAnsi="Arial" w:cs="Arial"/>
          <w:sz w:val="20"/>
          <w:szCs w:val="20"/>
        </w:rPr>
        <w:t xml:space="preserve"> </w:t>
      </w:r>
    </w:p>
    <w:p w14:paraId="3DE92A9A" w14:textId="54762B5E" w:rsidR="00EE4BD0" w:rsidRPr="0072661D" w:rsidRDefault="005667DE" w:rsidP="00BD142C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right="109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14:paraId="35141842" w14:textId="77777777"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14:paraId="5EF36C4C" w14:textId="77777777"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14:paraId="3B8E9506" w14:textId="77777777"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14:paraId="67F7D2DB" w14:textId="77777777"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14:paraId="296106EF" w14:textId="77777777"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14:paraId="0A53BD78" w14:textId="77777777"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14:paraId="49985260" w14:textId="77777777"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14:paraId="739D0609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4A66338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3E3942AC" w14:textId="77777777"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35BF8678" w14:textId="77777777"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14:paraId="0F967619" w14:textId="77777777"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A180" w14:textId="77777777" w:rsidR="007D0A99" w:rsidRDefault="007D0A99">
      <w:r>
        <w:separator/>
      </w:r>
    </w:p>
  </w:endnote>
  <w:endnote w:type="continuationSeparator" w:id="0">
    <w:p w14:paraId="4FB86417" w14:textId="77777777" w:rsidR="007D0A99" w:rsidRDefault="007D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0235" w14:textId="7825F384" w:rsidR="008279AD" w:rsidRPr="003D6A19" w:rsidRDefault="00756502" w:rsidP="003D6A1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DZP.</w:t>
    </w:r>
    <w:r w:rsidR="003D6A19" w:rsidRPr="003D6A19">
      <w:rPr>
        <w:rFonts w:ascii="Arial" w:hAnsi="Arial" w:cs="Arial"/>
        <w:noProof/>
        <w:sz w:val="16"/>
        <w:szCs w:val="16"/>
      </w:rPr>
      <w:t>271.</w:t>
    </w:r>
    <w:r w:rsidR="00BD142C">
      <w:rPr>
        <w:rFonts w:ascii="Arial" w:hAnsi="Arial" w:cs="Arial"/>
        <w:noProof/>
        <w:sz w:val="16"/>
        <w:szCs w:val="16"/>
      </w:rPr>
      <w:t>3</w:t>
    </w:r>
    <w:r w:rsidR="003D6A19" w:rsidRPr="003D6A19">
      <w:rPr>
        <w:rFonts w:ascii="Arial" w:hAnsi="Arial" w:cs="Arial"/>
        <w:noProof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6205" w14:textId="77777777" w:rsidR="007D0A99" w:rsidRDefault="007D0A99">
      <w:r>
        <w:separator/>
      </w:r>
    </w:p>
  </w:footnote>
  <w:footnote w:type="continuationSeparator" w:id="0">
    <w:p w14:paraId="7839C0AC" w14:textId="77777777" w:rsidR="007D0A99" w:rsidRDefault="007D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50BC" w14:textId="77777777" w:rsidR="008279AD" w:rsidRPr="005A2CAC" w:rsidRDefault="00803EB0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8279AD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28F2FE76" w14:textId="77777777" w:rsidR="008279AD" w:rsidRPr="005A2CAC" w:rsidRDefault="008279AD">
    <w:pPr>
      <w:pStyle w:val="Nagwek"/>
      <w:ind w:right="360"/>
      <w:rPr>
        <w:sz w:val="19"/>
        <w:szCs w:val="19"/>
      </w:rPr>
    </w:pPr>
  </w:p>
  <w:p w14:paraId="0D18B742" w14:textId="77777777"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 w15:restartNumberingAfterBreak="0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16"/>
    <w:rsid w:val="00054228"/>
    <w:rsid w:val="00091AE4"/>
    <w:rsid w:val="000D04B2"/>
    <w:rsid w:val="00100545"/>
    <w:rsid w:val="00102642"/>
    <w:rsid w:val="00116EF4"/>
    <w:rsid w:val="00121D43"/>
    <w:rsid w:val="00180D16"/>
    <w:rsid w:val="00183EC2"/>
    <w:rsid w:val="001C6EB4"/>
    <w:rsid w:val="001D5BA9"/>
    <w:rsid w:val="00306210"/>
    <w:rsid w:val="00327F6B"/>
    <w:rsid w:val="003D6A19"/>
    <w:rsid w:val="003F3E8D"/>
    <w:rsid w:val="00410BBF"/>
    <w:rsid w:val="00482494"/>
    <w:rsid w:val="004D2900"/>
    <w:rsid w:val="004D5839"/>
    <w:rsid w:val="00517F01"/>
    <w:rsid w:val="005667DE"/>
    <w:rsid w:val="00596DA1"/>
    <w:rsid w:val="005A4D06"/>
    <w:rsid w:val="005E43AE"/>
    <w:rsid w:val="00600D7A"/>
    <w:rsid w:val="007075FE"/>
    <w:rsid w:val="0072661D"/>
    <w:rsid w:val="0073563F"/>
    <w:rsid w:val="007535C3"/>
    <w:rsid w:val="00756502"/>
    <w:rsid w:val="007636C8"/>
    <w:rsid w:val="00763E46"/>
    <w:rsid w:val="007D0A99"/>
    <w:rsid w:val="00802722"/>
    <w:rsid w:val="00803EB0"/>
    <w:rsid w:val="008279AD"/>
    <w:rsid w:val="00877ADA"/>
    <w:rsid w:val="009A5D48"/>
    <w:rsid w:val="00A355E2"/>
    <w:rsid w:val="00A411F1"/>
    <w:rsid w:val="00A60792"/>
    <w:rsid w:val="00AB5FDF"/>
    <w:rsid w:val="00AC6DED"/>
    <w:rsid w:val="00AE1AA3"/>
    <w:rsid w:val="00AE1F84"/>
    <w:rsid w:val="00B4270F"/>
    <w:rsid w:val="00B7753B"/>
    <w:rsid w:val="00BD142C"/>
    <w:rsid w:val="00C52144"/>
    <w:rsid w:val="00C61F18"/>
    <w:rsid w:val="00CE4271"/>
    <w:rsid w:val="00E24527"/>
    <w:rsid w:val="00E371CF"/>
    <w:rsid w:val="00E40E65"/>
    <w:rsid w:val="00E95DB1"/>
    <w:rsid w:val="00EB5567"/>
    <w:rsid w:val="00EE4BD0"/>
    <w:rsid w:val="00EF6B03"/>
    <w:rsid w:val="00F040DE"/>
    <w:rsid w:val="00FA409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794"/>
  <w15:docId w15:val="{8FC897D2-21AF-4468-B28F-8404BEE5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cp:keywords/>
  <cp:lastModifiedBy>ZUD SZCZEKOCINY</cp:lastModifiedBy>
  <cp:revision>6</cp:revision>
  <dcterms:created xsi:type="dcterms:W3CDTF">2021-03-12T10:18:00Z</dcterms:created>
  <dcterms:modified xsi:type="dcterms:W3CDTF">2021-11-06T19:29:00Z</dcterms:modified>
</cp:coreProperties>
</file>